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7686" w14:textId="77777777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bookmarkStart w:id="0" w:name="_GoBack"/>
      <w:r w:rsidRPr="002A1EEF">
        <w:rPr>
          <w:rFonts w:ascii="Trebuchet MS" w:hAnsi="Trebuchet MS"/>
          <w:color w:val="333333"/>
          <w:sz w:val="32"/>
          <w:szCs w:val="32"/>
        </w:rPr>
        <w:t>Я могилу милой искал,</w:t>
      </w:r>
      <w:r w:rsidRPr="002A1EEF">
        <w:rPr>
          <w:rFonts w:ascii="Trebuchet MS" w:hAnsi="Trebuchet MS"/>
          <w:color w:val="333333"/>
          <w:sz w:val="32"/>
          <w:szCs w:val="32"/>
        </w:rPr>
        <w:br/>
        <w:t>Сердце мне томила тоска.</w:t>
      </w:r>
      <w:r w:rsidRPr="002A1EEF">
        <w:rPr>
          <w:rFonts w:ascii="Trebuchet MS" w:hAnsi="Trebuchet MS"/>
          <w:color w:val="333333"/>
          <w:sz w:val="32"/>
          <w:szCs w:val="32"/>
        </w:rPr>
        <w:br/>
        <w:t>Сердцу без любви нелегко.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Где же ты, моя Сулико?</w:t>
      </w:r>
    </w:p>
    <w:p w14:paraId="5E75D889" w14:textId="5947CB84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br/>
        <w:t>Сердцу без любви нелегко.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Где же ты, моя Сулико?</w:t>
      </w:r>
    </w:p>
    <w:p w14:paraId="791E5F8D" w14:textId="77777777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t>Увидал я розу в лесу,</w:t>
      </w:r>
      <w:r w:rsidRPr="002A1EEF">
        <w:rPr>
          <w:rFonts w:ascii="Trebuchet MS" w:hAnsi="Trebuchet MS"/>
          <w:color w:val="333333"/>
          <w:sz w:val="32"/>
          <w:szCs w:val="32"/>
        </w:rPr>
        <w:br/>
        <w:t>Что лила, как слезы, росу.</w:t>
      </w:r>
    </w:p>
    <w:p w14:paraId="6A00FA5A" w14:textId="1D44925F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br/>
        <w:t>Ты ль так расцвела далеко,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Милая моя Сулико?</w:t>
      </w:r>
      <w:r w:rsidRPr="002A1EEF">
        <w:rPr>
          <w:rFonts w:ascii="Trebuchet MS" w:hAnsi="Trebuchet MS"/>
          <w:color w:val="333333"/>
          <w:sz w:val="32"/>
          <w:szCs w:val="32"/>
        </w:rPr>
        <w:br/>
        <w:t>Ты ль так расцвела далеко,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Милая моя Сулико?</w:t>
      </w:r>
    </w:p>
    <w:p w14:paraId="6AAFFA96" w14:textId="77777777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</w:p>
    <w:p w14:paraId="6C85ECA4" w14:textId="77777777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t>Над любимой розой своей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Прятался в ветвях соловей.</w:t>
      </w:r>
      <w:r w:rsidRPr="002A1EEF">
        <w:rPr>
          <w:rFonts w:ascii="Trebuchet MS" w:hAnsi="Trebuchet MS"/>
          <w:color w:val="333333"/>
          <w:sz w:val="32"/>
          <w:szCs w:val="32"/>
        </w:rPr>
        <w:br/>
        <w:t>Я спросил, вздохнув глубоко:</w:t>
      </w:r>
      <w:r w:rsidRPr="002A1EEF">
        <w:rPr>
          <w:rFonts w:ascii="Trebuchet MS" w:hAnsi="Trebuchet MS"/>
          <w:color w:val="333333"/>
          <w:sz w:val="32"/>
          <w:szCs w:val="32"/>
        </w:rPr>
        <w:br/>
        <w:t>"Ты ли здесь, моя Сулико?"</w:t>
      </w:r>
    </w:p>
    <w:p w14:paraId="42912ED4" w14:textId="7C2D2F8B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br/>
        <w:t>Я спросил, вздохнув глубоко:</w:t>
      </w:r>
      <w:r w:rsidRPr="002A1EEF">
        <w:rPr>
          <w:rFonts w:ascii="Trebuchet MS" w:hAnsi="Trebuchet MS"/>
          <w:color w:val="333333"/>
          <w:sz w:val="32"/>
          <w:szCs w:val="32"/>
        </w:rPr>
        <w:br/>
        <w:t>"Ты ли здесь, моя Сулико?"</w:t>
      </w:r>
    </w:p>
    <w:p w14:paraId="32BDCC26" w14:textId="77777777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t>Клювом к лепесткам он прильнул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И лесов будя тишину,</w:t>
      </w:r>
    </w:p>
    <w:p w14:paraId="56BE5694" w14:textId="68D4473D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br/>
        <w:t>Зазвенела трель соловья,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Будто он сказал: "Это я!"</w:t>
      </w:r>
    </w:p>
    <w:p w14:paraId="58C9BD48" w14:textId="77777777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t>Я могилу милой искал,</w:t>
      </w:r>
      <w:r w:rsidRPr="002A1EEF">
        <w:rPr>
          <w:rFonts w:ascii="Trebuchet MS" w:hAnsi="Trebuchet MS"/>
          <w:color w:val="333333"/>
          <w:sz w:val="32"/>
          <w:szCs w:val="32"/>
        </w:rPr>
        <w:br/>
        <w:t>Сердце мне томила тоска.</w:t>
      </w:r>
    </w:p>
    <w:p w14:paraId="5F0C4441" w14:textId="364D913E" w:rsidR="002A1EEF" w:rsidRP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2"/>
          <w:szCs w:val="32"/>
        </w:rPr>
      </w:pPr>
      <w:r w:rsidRPr="002A1EEF">
        <w:rPr>
          <w:rFonts w:ascii="Trebuchet MS" w:hAnsi="Trebuchet MS"/>
          <w:color w:val="333333"/>
          <w:sz w:val="32"/>
          <w:szCs w:val="32"/>
        </w:rPr>
        <w:br/>
        <w:t>Сердцу без любви нелегко.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Где же ты, моя Сулико?</w:t>
      </w:r>
      <w:r w:rsidRPr="002A1EEF">
        <w:rPr>
          <w:rFonts w:ascii="Trebuchet MS" w:hAnsi="Trebuchet MS"/>
          <w:color w:val="333333"/>
          <w:sz w:val="32"/>
          <w:szCs w:val="32"/>
        </w:rPr>
        <w:br/>
        <w:t>Сердцу без любви нелегко.</w:t>
      </w:r>
      <w:r w:rsidRPr="002A1EEF">
        <w:rPr>
          <w:rFonts w:ascii="Trebuchet MS" w:hAnsi="Trebuchet MS"/>
          <w:color w:val="333333"/>
          <w:sz w:val="32"/>
          <w:szCs w:val="32"/>
        </w:rPr>
        <w:br/>
        <w:t>Где же ты, моя Сулико?</w:t>
      </w:r>
    </w:p>
    <w:bookmarkEnd w:id="0"/>
    <w:p w14:paraId="3A8C308B" w14:textId="2F2F0C0E" w:rsid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14:paraId="3AEE3A78" w14:textId="6045EF13" w:rsid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14:paraId="75F191CD" w14:textId="4F7366E0" w:rsid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14:paraId="193E6D87" w14:textId="77777777" w:rsidR="002A1EEF" w:rsidRDefault="002A1EEF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14:paraId="165795D0" w14:textId="79C35347" w:rsidR="00C5270D" w:rsidRPr="00571DD7" w:rsidRDefault="00C5270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Баянист и ведущий на ваш праздник Михаил </w:t>
      </w:r>
      <w:proofErr w:type="spellStart"/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2A1EEF"/>
    <w:rsid w:val="00571DD7"/>
    <w:rsid w:val="00897F3C"/>
    <w:rsid w:val="00C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2020-02-10T11:22:00Z</dcterms:created>
  <dcterms:modified xsi:type="dcterms:W3CDTF">2020-02-10T11:22:00Z</dcterms:modified>
</cp:coreProperties>
</file>